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95E" w:rsidRPr="00EC795E" w:rsidRDefault="00EC795E" w:rsidP="00EC795E">
      <w:pPr>
        <w:rPr>
          <w:rFonts w:ascii="Times" w:hAnsi="Times"/>
          <w:b/>
          <w:color w:val="800000"/>
          <w:sz w:val="20"/>
          <w:szCs w:val="20"/>
        </w:rPr>
      </w:pPr>
      <w:r>
        <w:rPr>
          <w:rFonts w:ascii="Times" w:hAnsi="Times"/>
          <w:b/>
          <w:color w:val="800000"/>
          <w:sz w:val="20"/>
          <w:szCs w:val="20"/>
        </w:rPr>
        <w:t>Name:</w:t>
      </w:r>
    </w:p>
    <w:p w:rsidR="00EC795E" w:rsidRDefault="00EC795E" w:rsidP="00EC795E">
      <w:pPr>
        <w:jc w:val="center"/>
        <w:rPr>
          <w:rFonts w:ascii="Times" w:hAnsi="Times"/>
          <w:b/>
          <w:i/>
          <w:color w:val="800000"/>
          <w:sz w:val="20"/>
          <w:szCs w:val="20"/>
        </w:rPr>
      </w:pPr>
    </w:p>
    <w:p w:rsidR="00EC795E" w:rsidRDefault="00EC795E" w:rsidP="00EC795E">
      <w:pPr>
        <w:jc w:val="center"/>
        <w:rPr>
          <w:rFonts w:ascii="Times" w:hAnsi="Times"/>
          <w:b/>
          <w:i/>
          <w:color w:val="800000"/>
          <w:sz w:val="20"/>
          <w:szCs w:val="20"/>
        </w:rPr>
      </w:pPr>
      <w:proofErr w:type="gramStart"/>
      <w:r w:rsidRPr="00EC795E">
        <w:rPr>
          <w:rFonts w:ascii="Times" w:hAnsi="Times"/>
          <w:b/>
          <w:i/>
          <w:color w:val="800000"/>
          <w:sz w:val="20"/>
          <w:szCs w:val="20"/>
        </w:rPr>
        <w:t>Video Violence Too Close To Real Thing?</w:t>
      </w:r>
      <w:proofErr w:type="gramEnd"/>
      <w:r w:rsidRPr="00EC795E">
        <w:rPr>
          <w:rFonts w:ascii="Times" w:hAnsi="Times"/>
          <w:b/>
          <w:i/>
          <w:color w:val="800000"/>
          <w:sz w:val="20"/>
          <w:szCs w:val="20"/>
        </w:rPr>
        <w:t xml:space="preserve"> Questions</w:t>
      </w:r>
    </w:p>
    <w:p w:rsidR="00EC795E" w:rsidRDefault="00EC795E" w:rsidP="00EC795E">
      <w:pPr>
        <w:jc w:val="center"/>
        <w:rPr>
          <w:rFonts w:ascii="Times" w:hAnsi="Times"/>
          <w:b/>
          <w:i/>
          <w:color w:val="800000"/>
          <w:sz w:val="20"/>
          <w:szCs w:val="20"/>
        </w:rPr>
      </w:pPr>
    </w:p>
    <w:p w:rsidR="00EC795E" w:rsidRPr="00EC795E" w:rsidRDefault="00EC795E" w:rsidP="00EC795E">
      <w:pPr>
        <w:jc w:val="center"/>
        <w:rPr>
          <w:rFonts w:ascii="Times" w:hAnsi="Times"/>
          <w:sz w:val="20"/>
          <w:szCs w:val="20"/>
        </w:rPr>
      </w:pPr>
    </w:p>
    <w:p w:rsidR="00EC795E" w:rsidRPr="00EC795E" w:rsidRDefault="00EC795E" w:rsidP="005B6188">
      <w:pPr>
        <w:spacing w:beforeLines="1" w:before="2" w:afterLines="1" w:after="2"/>
        <w:rPr>
          <w:rFonts w:ascii="Times" w:hAnsi="Times" w:cs="Times New Roman"/>
          <w:sz w:val="20"/>
          <w:szCs w:val="20"/>
        </w:rPr>
      </w:pPr>
      <w:r w:rsidRPr="00EC795E">
        <w:rPr>
          <w:rFonts w:ascii="Times" w:hAnsi="Times" w:cs="Times New Roman"/>
          <w:b/>
          <w:color w:val="000000"/>
          <w:sz w:val="20"/>
          <w:szCs w:val="20"/>
        </w:rPr>
        <w:t>Answer the following in full sentences.</w:t>
      </w:r>
    </w:p>
    <w:p w:rsidR="00EC795E" w:rsidRDefault="00EC795E" w:rsidP="005B6188">
      <w:pPr>
        <w:spacing w:beforeLines="1" w:before="2" w:afterLines="1" w:after="2"/>
        <w:rPr>
          <w:rFonts w:ascii="Times" w:hAnsi="Times" w:cs="Times New Roman"/>
          <w:color w:val="000000"/>
          <w:sz w:val="20"/>
          <w:szCs w:val="20"/>
        </w:rPr>
      </w:pPr>
      <w:r w:rsidRPr="00EC795E">
        <w:rPr>
          <w:rFonts w:ascii="Times" w:hAnsi="Times" w:cs="Times New Roman"/>
          <w:color w:val="000000"/>
          <w:sz w:val="20"/>
          <w:szCs w:val="20"/>
        </w:rPr>
        <w:t>1. Do you think that kids are desensitized to violence when they play violent video games? Why or why not?</w:t>
      </w:r>
    </w:p>
    <w:p w:rsidR="00EC795E" w:rsidRDefault="005B6188" w:rsidP="005B6188">
      <w:pPr>
        <w:spacing w:beforeLines="1" w:before="2" w:afterLines="1" w:after="2"/>
        <w:rPr>
          <w:rFonts w:ascii="Times" w:hAnsi="Times" w:cs="Times New Roman"/>
          <w:color w:val="000000"/>
          <w:sz w:val="20"/>
          <w:szCs w:val="20"/>
        </w:rPr>
      </w:pPr>
      <w:r>
        <w:rPr>
          <w:rFonts w:ascii="Times" w:hAnsi="Times" w:cs="Times New Roman"/>
          <w:color w:val="000000"/>
          <w:sz w:val="20"/>
          <w:szCs w:val="20"/>
        </w:rPr>
        <w:t xml:space="preserve">Yes I do because now </w:t>
      </w:r>
      <w:proofErr w:type="gramStart"/>
      <w:r>
        <w:rPr>
          <w:rFonts w:ascii="Times" w:hAnsi="Times" w:cs="Times New Roman"/>
          <w:color w:val="000000"/>
          <w:sz w:val="20"/>
          <w:szCs w:val="20"/>
        </w:rPr>
        <w:t>a days kids</w:t>
      </w:r>
      <w:proofErr w:type="gramEnd"/>
      <w:r>
        <w:rPr>
          <w:rFonts w:ascii="Times" w:hAnsi="Times" w:cs="Times New Roman"/>
          <w:color w:val="000000"/>
          <w:sz w:val="20"/>
          <w:szCs w:val="20"/>
        </w:rPr>
        <w:t xml:space="preserve"> play video games for hours a day eventually they’ll pick up a few things from the video game unless they were taught the difference between fiction and reality.</w:t>
      </w:r>
    </w:p>
    <w:p w:rsidR="00EC795E" w:rsidRDefault="00EC795E" w:rsidP="005B6188">
      <w:pPr>
        <w:spacing w:beforeLines="1" w:before="2" w:afterLines="1" w:after="2"/>
        <w:rPr>
          <w:rFonts w:ascii="Times" w:hAnsi="Times" w:cs="Times New Roman"/>
          <w:color w:val="000000"/>
          <w:sz w:val="20"/>
          <w:szCs w:val="20"/>
        </w:rPr>
      </w:pPr>
    </w:p>
    <w:p w:rsidR="00EC795E" w:rsidRPr="00EC795E" w:rsidRDefault="00EC795E" w:rsidP="005B6188">
      <w:pPr>
        <w:spacing w:beforeLines="1" w:before="2" w:afterLines="1" w:after="2"/>
        <w:rPr>
          <w:rFonts w:ascii="Times" w:hAnsi="Times" w:cs="Times New Roman"/>
          <w:sz w:val="20"/>
          <w:szCs w:val="20"/>
        </w:rPr>
      </w:pPr>
    </w:p>
    <w:p w:rsidR="00EC795E" w:rsidRDefault="00EC795E" w:rsidP="005B6188">
      <w:pPr>
        <w:spacing w:beforeLines="1" w:before="2" w:afterLines="1" w:after="2"/>
        <w:rPr>
          <w:rFonts w:ascii="Times" w:hAnsi="Times" w:cs="Times New Roman"/>
          <w:color w:val="000000"/>
          <w:sz w:val="20"/>
          <w:szCs w:val="20"/>
        </w:rPr>
      </w:pPr>
      <w:r w:rsidRPr="00EC795E">
        <w:rPr>
          <w:rFonts w:ascii="Times" w:hAnsi="Times" w:cs="Times New Roman"/>
          <w:color w:val="000000"/>
          <w:sz w:val="20"/>
          <w:szCs w:val="20"/>
        </w:rPr>
        <w:t>2. Do you agree that there is a link between youth crime and video violence? What other factors might contribute to this problem?</w:t>
      </w:r>
    </w:p>
    <w:p w:rsidR="00EC795E" w:rsidRDefault="005B6188" w:rsidP="005B6188">
      <w:pPr>
        <w:spacing w:beforeLines="1" w:before="2" w:afterLines="1" w:after="2"/>
        <w:rPr>
          <w:rFonts w:ascii="Times" w:hAnsi="Times" w:cs="Times New Roman"/>
          <w:color w:val="000000"/>
          <w:sz w:val="20"/>
          <w:szCs w:val="20"/>
        </w:rPr>
      </w:pPr>
      <w:r>
        <w:rPr>
          <w:rFonts w:ascii="Times" w:hAnsi="Times" w:cs="Times New Roman"/>
          <w:color w:val="000000"/>
          <w:sz w:val="20"/>
          <w:szCs w:val="20"/>
        </w:rPr>
        <w:t xml:space="preserve">Yes I do think there is a link between youth crime and video violence but I think everything is a factor in youth crime as well as politics, TV, adults, siblings, school, teachers and most of all who your friends are. </w:t>
      </w:r>
    </w:p>
    <w:p w:rsidR="00EC795E" w:rsidRDefault="00EC795E" w:rsidP="005B6188">
      <w:pPr>
        <w:spacing w:beforeLines="1" w:before="2" w:afterLines="1" w:after="2"/>
        <w:rPr>
          <w:rFonts w:ascii="Times" w:hAnsi="Times" w:cs="Times New Roman"/>
          <w:color w:val="000000"/>
          <w:sz w:val="20"/>
          <w:szCs w:val="20"/>
        </w:rPr>
      </w:pPr>
    </w:p>
    <w:p w:rsidR="00EC795E" w:rsidRPr="00EC795E" w:rsidRDefault="00EC795E" w:rsidP="005B6188">
      <w:pPr>
        <w:spacing w:beforeLines="1" w:before="2" w:afterLines="1" w:after="2"/>
        <w:rPr>
          <w:rFonts w:ascii="Times" w:hAnsi="Times" w:cs="Times New Roman"/>
          <w:sz w:val="20"/>
          <w:szCs w:val="20"/>
        </w:rPr>
      </w:pPr>
    </w:p>
    <w:p w:rsidR="00EC795E" w:rsidRDefault="00EC795E" w:rsidP="005B6188">
      <w:pPr>
        <w:spacing w:beforeLines="1" w:before="2" w:afterLines="1" w:after="2"/>
        <w:rPr>
          <w:rFonts w:ascii="Times" w:hAnsi="Times" w:cs="Times New Roman"/>
          <w:color w:val="000000"/>
          <w:sz w:val="20"/>
          <w:szCs w:val="20"/>
        </w:rPr>
      </w:pPr>
      <w:r w:rsidRPr="00EC795E">
        <w:rPr>
          <w:rFonts w:ascii="Times" w:hAnsi="Times" w:cs="Times New Roman"/>
          <w:color w:val="000000"/>
          <w:sz w:val="20"/>
          <w:szCs w:val="20"/>
        </w:rPr>
        <w:t>3. Do you agree with the decision by the merchants of Dawson Creek to refuse to sell violent video games to people under the age of 18? Explain your answer.</w:t>
      </w:r>
    </w:p>
    <w:p w:rsidR="00EC795E" w:rsidRDefault="005B6188" w:rsidP="005B6188">
      <w:pPr>
        <w:spacing w:beforeLines="1" w:before="2" w:afterLines="1" w:after="2"/>
        <w:rPr>
          <w:rFonts w:ascii="Times" w:hAnsi="Times" w:cs="Times New Roman"/>
          <w:color w:val="000000"/>
          <w:sz w:val="20"/>
          <w:szCs w:val="20"/>
        </w:rPr>
      </w:pPr>
      <w:r>
        <w:rPr>
          <w:rFonts w:ascii="Times" w:hAnsi="Times" w:cs="Times New Roman"/>
          <w:color w:val="000000"/>
          <w:sz w:val="20"/>
          <w:szCs w:val="20"/>
        </w:rPr>
        <w:t xml:space="preserve">Yes I do just like the movies have Pgr-13 video games should have them as well. </w:t>
      </w:r>
      <w:proofErr w:type="gramStart"/>
      <w:r>
        <w:rPr>
          <w:rFonts w:ascii="Times" w:hAnsi="Times" w:cs="Times New Roman"/>
          <w:color w:val="000000"/>
          <w:sz w:val="20"/>
          <w:szCs w:val="20"/>
        </w:rPr>
        <w:t>Also because some games now have a lot of sex in them.</w:t>
      </w:r>
      <w:proofErr w:type="gramEnd"/>
    </w:p>
    <w:p w:rsidR="00EC795E" w:rsidRDefault="00EC795E" w:rsidP="005B6188">
      <w:pPr>
        <w:spacing w:beforeLines="1" w:before="2" w:afterLines="1" w:after="2"/>
        <w:rPr>
          <w:rFonts w:ascii="Times" w:hAnsi="Times" w:cs="Times New Roman"/>
          <w:color w:val="000000"/>
          <w:sz w:val="20"/>
          <w:szCs w:val="20"/>
        </w:rPr>
      </w:pPr>
    </w:p>
    <w:p w:rsidR="00EC795E" w:rsidRPr="00EC795E" w:rsidRDefault="00EC795E" w:rsidP="005B6188">
      <w:pPr>
        <w:spacing w:beforeLines="1" w:before="2" w:afterLines="1" w:after="2"/>
        <w:rPr>
          <w:rFonts w:ascii="Times" w:hAnsi="Times" w:cs="Times New Roman"/>
          <w:sz w:val="20"/>
          <w:szCs w:val="20"/>
        </w:rPr>
      </w:pPr>
    </w:p>
    <w:p w:rsidR="00EC795E" w:rsidRDefault="00EC795E" w:rsidP="005B6188">
      <w:pPr>
        <w:spacing w:beforeLines="1" w:before="2" w:afterLines="1" w:after="2"/>
        <w:rPr>
          <w:rFonts w:ascii="Times" w:hAnsi="Times" w:cs="Times New Roman"/>
          <w:color w:val="000000"/>
          <w:sz w:val="20"/>
          <w:szCs w:val="20"/>
        </w:rPr>
      </w:pPr>
      <w:r w:rsidRPr="00EC795E">
        <w:rPr>
          <w:rFonts w:ascii="Times" w:hAnsi="Times" w:cs="Times New Roman"/>
          <w:color w:val="000000"/>
          <w:sz w:val="20"/>
          <w:szCs w:val="20"/>
        </w:rPr>
        <w:t>4. Dr. Brent de Waal describes adolescent boys as "the engine of the video game industry." How does the video game industry target this group in its ads and games?</w:t>
      </w:r>
    </w:p>
    <w:p w:rsidR="00EC795E" w:rsidRDefault="00EC795E" w:rsidP="005B6188">
      <w:pPr>
        <w:spacing w:beforeLines="1" w:before="2" w:afterLines="1" w:after="2"/>
        <w:rPr>
          <w:rFonts w:ascii="Times" w:hAnsi="Times" w:cs="Times New Roman"/>
          <w:color w:val="000000"/>
          <w:sz w:val="20"/>
          <w:szCs w:val="20"/>
        </w:rPr>
      </w:pPr>
    </w:p>
    <w:p w:rsidR="00EC795E" w:rsidRDefault="005B6188" w:rsidP="005B6188">
      <w:pPr>
        <w:spacing w:beforeLines="1" w:before="2" w:afterLines="1" w:after="2"/>
        <w:rPr>
          <w:rFonts w:ascii="Times" w:hAnsi="Times" w:cs="Times New Roman"/>
          <w:color w:val="000000"/>
          <w:sz w:val="20"/>
          <w:szCs w:val="20"/>
        </w:rPr>
      </w:pPr>
      <w:r>
        <w:rPr>
          <w:rFonts w:ascii="Times" w:hAnsi="Times" w:cs="Times New Roman"/>
          <w:color w:val="000000"/>
          <w:sz w:val="20"/>
          <w:szCs w:val="20"/>
        </w:rPr>
        <w:t>They always show other kids having a lot of fun by playing games, they also say that you’ll never be bored again if you had a video game. Then they show a kid could become popular if he or she gets a new video game.</w:t>
      </w:r>
    </w:p>
    <w:p w:rsidR="00EC795E" w:rsidRPr="00EC795E" w:rsidRDefault="00EC795E" w:rsidP="005B6188">
      <w:pPr>
        <w:spacing w:beforeLines="1" w:before="2" w:afterLines="1" w:after="2"/>
        <w:rPr>
          <w:rFonts w:ascii="Times" w:hAnsi="Times" w:cs="Times New Roman"/>
          <w:sz w:val="20"/>
          <w:szCs w:val="20"/>
        </w:rPr>
      </w:pPr>
    </w:p>
    <w:p w:rsidR="00EC795E" w:rsidRDefault="00EC795E" w:rsidP="005B6188">
      <w:pPr>
        <w:spacing w:beforeLines="1" w:before="2" w:afterLines="1" w:after="2"/>
        <w:rPr>
          <w:rFonts w:ascii="Times" w:hAnsi="Times" w:cs="Times New Roman"/>
          <w:sz w:val="20"/>
          <w:szCs w:val="20"/>
        </w:rPr>
      </w:pPr>
      <w:r w:rsidRPr="00EC795E">
        <w:rPr>
          <w:rFonts w:ascii="Times" w:hAnsi="Times" w:cs="Times New Roman"/>
          <w:color w:val="000000"/>
          <w:sz w:val="20"/>
          <w:szCs w:val="20"/>
        </w:rPr>
        <w:t>5. Do you agree or disagree with the statement "</w:t>
      </w:r>
      <w:r w:rsidRPr="00EC795E">
        <w:rPr>
          <w:rFonts w:ascii="Times" w:hAnsi="Times" w:cs="Times New Roman"/>
          <w:sz w:val="20"/>
          <w:szCs w:val="20"/>
        </w:rPr>
        <w:t>you need conflict for a game to succeed, and without that tension, the games just aren't very fun." Can you think of any successful games which are fun that are not based on conflict and tension? What elements make these games interesting?</w:t>
      </w:r>
    </w:p>
    <w:p w:rsidR="00EC795E" w:rsidRDefault="005B6188" w:rsidP="005B6188">
      <w:pPr>
        <w:spacing w:beforeLines="1" w:before="2" w:afterLines="1" w:after="2"/>
        <w:rPr>
          <w:rFonts w:ascii="Times" w:hAnsi="Times" w:cs="Times New Roman"/>
          <w:sz w:val="20"/>
          <w:szCs w:val="20"/>
        </w:rPr>
      </w:pPr>
      <w:r>
        <w:rPr>
          <w:rFonts w:ascii="Times" w:hAnsi="Times" w:cs="Times New Roman"/>
          <w:sz w:val="20"/>
          <w:szCs w:val="20"/>
        </w:rPr>
        <w:t>My favorite game has no conflicts at all which is Madden. Elements of a great game tome is a game that you won’t get tired of playing, also a game that you could play with your friends.</w:t>
      </w:r>
    </w:p>
    <w:p w:rsidR="00EC795E" w:rsidRDefault="00EC795E" w:rsidP="005B6188">
      <w:pPr>
        <w:spacing w:beforeLines="1" w:before="2" w:afterLines="1" w:after="2"/>
        <w:rPr>
          <w:rFonts w:ascii="Times" w:hAnsi="Times" w:cs="Times New Roman"/>
          <w:sz w:val="20"/>
          <w:szCs w:val="20"/>
        </w:rPr>
      </w:pPr>
    </w:p>
    <w:p w:rsidR="00EC795E" w:rsidRPr="00EC795E" w:rsidRDefault="00EC795E" w:rsidP="005B6188">
      <w:pPr>
        <w:spacing w:beforeLines="1" w:before="2" w:afterLines="1" w:after="2"/>
        <w:rPr>
          <w:rFonts w:ascii="Times" w:hAnsi="Times" w:cs="Times New Roman"/>
          <w:sz w:val="20"/>
          <w:szCs w:val="20"/>
        </w:rPr>
      </w:pPr>
    </w:p>
    <w:p w:rsidR="00EC795E" w:rsidRPr="00EC795E" w:rsidRDefault="00EC795E" w:rsidP="005B6188">
      <w:pPr>
        <w:spacing w:beforeLines="1" w:before="2" w:afterLines="1" w:after="2"/>
        <w:rPr>
          <w:rFonts w:ascii="Times" w:hAnsi="Times" w:cs="Times New Roman"/>
          <w:sz w:val="20"/>
          <w:szCs w:val="20"/>
        </w:rPr>
      </w:pPr>
      <w:r w:rsidRPr="00EC795E">
        <w:rPr>
          <w:rFonts w:ascii="Times" w:hAnsi="Times" w:cs="Times New Roman"/>
          <w:sz w:val="20"/>
          <w:szCs w:val="20"/>
        </w:rPr>
        <w:t>6. What do you think is the best solution to the problem of video violence?</w:t>
      </w:r>
    </w:p>
    <w:p w:rsidR="00EC795E" w:rsidRDefault="005B6188">
      <w:r>
        <w:t>I don’t really think that there is a solution to solving video game violence the only thing that I can think of is that Parents need to do a better job of letting their children know the difference between reality and fiction.</w:t>
      </w:r>
      <w:bookmarkStart w:id="0" w:name="_GoBack"/>
      <w:bookmarkEnd w:id="0"/>
    </w:p>
    <w:sectPr w:rsidR="00EC795E" w:rsidSect="0018568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95E"/>
    <w:rsid w:val="005B6188"/>
    <w:rsid w:val="00EC795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EC795E"/>
    <w:rPr>
      <w:b/>
    </w:rPr>
  </w:style>
  <w:style w:type="paragraph" w:styleId="NormalWeb">
    <w:name w:val="Normal (Web)"/>
    <w:basedOn w:val="Normal"/>
    <w:uiPriority w:val="99"/>
    <w:rsid w:val="00EC795E"/>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EC795E"/>
    <w:rPr>
      <w:b/>
    </w:rPr>
  </w:style>
  <w:style w:type="paragraph" w:styleId="NormalWeb">
    <w:name w:val="Normal (Web)"/>
    <w:basedOn w:val="Normal"/>
    <w:uiPriority w:val="99"/>
    <w:rsid w:val="00EC795E"/>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7597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Rochester City School District</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 Burrell</dc:creator>
  <cp:keywords/>
  <cp:lastModifiedBy>Belford, Frankie</cp:lastModifiedBy>
  <cp:revision>2</cp:revision>
  <dcterms:created xsi:type="dcterms:W3CDTF">2011-03-10T18:59:00Z</dcterms:created>
  <dcterms:modified xsi:type="dcterms:W3CDTF">2011-03-10T18:59:00Z</dcterms:modified>
</cp:coreProperties>
</file>